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C7A" w:rsidRDefault="00620C7A" w:rsidP="00620C7A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>
        <w:t xml:space="preserve">Приложение № </w:t>
      </w:r>
      <w:r>
        <w:rPr>
          <w:lang w:val="ru-RU"/>
        </w:rPr>
        <w:t>6</w:t>
      </w:r>
    </w:p>
    <w:p w:rsidR="00620C7A" w:rsidRDefault="00620C7A" w:rsidP="00620C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:rsidR="00620C7A" w:rsidRDefault="00620C7A" w:rsidP="00620C7A">
      <w:pPr>
        <w:jc w:val="right"/>
        <w:rPr>
          <w:sz w:val="28"/>
          <w:szCs w:val="28"/>
        </w:rPr>
      </w:pPr>
      <w:r>
        <w:rPr>
          <w:sz w:val="28"/>
          <w:szCs w:val="28"/>
        </w:rPr>
        <w:t>транспортного контейнера</w:t>
      </w:r>
    </w:p>
    <w:p w:rsidR="003653DF" w:rsidRPr="00E07DD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E07DD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E07DD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E07DD1" w:rsidRDefault="001E4C90" w:rsidP="00620C7A">
      <w:pPr>
        <w:ind w:firstLine="0"/>
        <w:jc w:val="center"/>
        <w:rPr>
          <w:b/>
          <w:sz w:val="28"/>
          <w:szCs w:val="28"/>
        </w:rPr>
      </w:pPr>
      <w:bookmarkStart w:id="0" w:name="_GoBack"/>
      <w:r w:rsidRPr="00E07DD1">
        <w:rPr>
          <w:b/>
          <w:sz w:val="28"/>
          <w:szCs w:val="28"/>
        </w:rPr>
        <w:t xml:space="preserve">Формат </w:t>
      </w:r>
      <w:r w:rsidR="00D16E83" w:rsidRPr="00E07DD1">
        <w:rPr>
          <w:b/>
          <w:sz w:val="28"/>
          <w:szCs w:val="28"/>
        </w:rPr>
        <w:t xml:space="preserve">представления </w:t>
      </w:r>
      <w:r w:rsidR="002947E8" w:rsidRPr="00E36151">
        <w:rPr>
          <w:b/>
          <w:bCs/>
          <w:sz w:val="28"/>
          <w:szCs w:val="28"/>
        </w:rPr>
        <w:t>передаваемых документов в соответствии с регламентом информационного взаимодействия по коду вида документа</w:t>
      </w:r>
      <w:r w:rsidR="002947E8" w:rsidRPr="00B97FFD">
        <w:rPr>
          <w:b/>
          <w:sz w:val="28"/>
          <w:szCs w:val="28"/>
        </w:rPr>
        <w:t xml:space="preserve"> </w:t>
      </w:r>
      <w:r w:rsidR="00D0268A" w:rsidRPr="00B97FFD">
        <w:rPr>
          <w:b/>
          <w:sz w:val="28"/>
          <w:szCs w:val="28"/>
        </w:rPr>
        <w:t xml:space="preserve">в электронной </w:t>
      </w:r>
      <w:r w:rsidRPr="00E07DD1">
        <w:rPr>
          <w:b/>
          <w:sz w:val="28"/>
          <w:szCs w:val="28"/>
        </w:rPr>
        <w:t>форме</w:t>
      </w:r>
    </w:p>
    <w:bookmarkEnd w:id="0"/>
    <w:p w:rsidR="00852B1A" w:rsidRPr="00E07DD1" w:rsidRDefault="00852B1A" w:rsidP="00852B1A">
      <w:pPr>
        <w:pStyle w:val="11"/>
        <w:spacing w:before="840"/>
      </w:pPr>
      <w:r w:rsidRPr="00E07DD1">
        <w:rPr>
          <w:lang w:val="en-US"/>
        </w:rPr>
        <w:t>I</w:t>
      </w:r>
      <w:r w:rsidRPr="00E07DD1">
        <w:t>. ОБЩИЕ положения</w:t>
      </w:r>
    </w:p>
    <w:p w:rsidR="00852B1A" w:rsidRPr="00E07DD1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E07DD1">
        <w:rPr>
          <w:rFonts w:eastAsia="SimSun"/>
          <w:sz w:val="28"/>
          <w:szCs w:val="28"/>
        </w:rPr>
        <w:t xml:space="preserve">1. Настоящий формат </w:t>
      </w:r>
      <w:r w:rsidR="002947E8" w:rsidRPr="00BF6757">
        <w:rPr>
          <w:sz w:val="28"/>
          <w:szCs w:val="28"/>
        </w:rPr>
        <w:t>описывает требования к XML файлам (далее - файл обмена) передачи сведений основного файла для документов, передаваемых в соответствии с регламентом информационного взаимодействия</w:t>
      </w:r>
      <w:r w:rsidR="002947E8">
        <w:rPr>
          <w:sz w:val="28"/>
          <w:szCs w:val="28"/>
        </w:rPr>
        <w:t>,</w:t>
      </w:r>
      <w:r w:rsidR="002947E8" w:rsidRPr="00BF6757">
        <w:rPr>
          <w:sz w:val="28"/>
          <w:szCs w:val="28"/>
        </w:rPr>
        <w:t xml:space="preserve"> по коду вида документов (информации) в электронной форме</w:t>
      </w:r>
      <w:r w:rsidRPr="00E07DD1">
        <w:rPr>
          <w:rFonts w:eastAsia="SimSun"/>
          <w:sz w:val="28"/>
          <w:szCs w:val="28"/>
        </w:rPr>
        <w:t xml:space="preserve">. </w:t>
      </w:r>
    </w:p>
    <w:p w:rsidR="00852B1A" w:rsidRPr="00E07DD1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E07DD1">
        <w:rPr>
          <w:rFonts w:eastAsia="SimSun"/>
          <w:sz w:val="28"/>
          <w:szCs w:val="28"/>
        </w:rPr>
        <w:t>2. Номер версии насто</w:t>
      </w:r>
      <w:r w:rsidR="00FD0A0D" w:rsidRPr="00E07DD1">
        <w:rPr>
          <w:rFonts w:eastAsia="SimSun"/>
          <w:sz w:val="28"/>
          <w:szCs w:val="28"/>
        </w:rPr>
        <w:t>ящего формата 5</w:t>
      </w:r>
      <w:r w:rsidR="002012A3" w:rsidRPr="00E07DD1">
        <w:rPr>
          <w:rFonts w:eastAsia="SimSun"/>
          <w:sz w:val="28"/>
          <w:szCs w:val="28"/>
        </w:rPr>
        <w:t xml:space="preserve">.01, </w:t>
      </w:r>
      <w:r w:rsidR="002012A3" w:rsidRPr="003134E4">
        <w:rPr>
          <w:rFonts w:eastAsia="SimSun"/>
          <w:sz w:val="28"/>
          <w:szCs w:val="28"/>
        </w:rPr>
        <w:t xml:space="preserve">часть </w:t>
      </w:r>
      <w:r w:rsidR="006C6E6B" w:rsidRPr="003134E4">
        <w:rPr>
          <w:rFonts w:eastAsia="SimSun"/>
          <w:sz w:val="28"/>
          <w:szCs w:val="28"/>
        </w:rPr>
        <w:t>4</w:t>
      </w:r>
      <w:r w:rsidR="00D0268A" w:rsidRPr="003134E4">
        <w:rPr>
          <w:rFonts w:eastAsia="SimSun"/>
          <w:sz w:val="28"/>
          <w:szCs w:val="28"/>
        </w:rPr>
        <w:t>3</w:t>
      </w:r>
      <w:r w:rsidR="003134E4" w:rsidRPr="003134E4">
        <w:rPr>
          <w:rFonts w:eastAsia="SimSun"/>
          <w:sz w:val="28"/>
          <w:szCs w:val="28"/>
        </w:rPr>
        <w:t>4</w:t>
      </w:r>
      <w:r w:rsidRPr="003134E4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E07DD1" w:rsidRDefault="00852B1A" w:rsidP="00852B1A">
      <w:pPr>
        <w:pStyle w:val="11"/>
        <w:spacing w:before="360"/>
      </w:pPr>
      <w:r w:rsidRPr="00E07DD1">
        <w:t>II. ОПИСАНИЕ ФАЙЛА ОБМЕНА</w:t>
      </w:r>
    </w:p>
    <w:p w:rsidR="00B267A6" w:rsidRPr="00E07DD1" w:rsidRDefault="00B267A6" w:rsidP="00B267A6">
      <w:pPr>
        <w:pStyle w:val="aa"/>
        <w:rPr>
          <w:rFonts w:eastAsia="SimSun"/>
          <w:szCs w:val="28"/>
        </w:rPr>
      </w:pPr>
      <w:r w:rsidRPr="00E07DD1">
        <w:rPr>
          <w:szCs w:val="28"/>
        </w:rPr>
        <w:t xml:space="preserve">3. </w:t>
      </w:r>
      <w:r w:rsidRPr="00E07DD1">
        <w:rPr>
          <w:b/>
          <w:szCs w:val="28"/>
        </w:rPr>
        <w:t xml:space="preserve">Имя файла обмена </w:t>
      </w:r>
      <w:r w:rsidRPr="00E07DD1">
        <w:rPr>
          <w:rFonts w:eastAsia="SimSun"/>
          <w:szCs w:val="28"/>
        </w:rPr>
        <w:t>должно иметь следующий вид:</w:t>
      </w:r>
    </w:p>
    <w:p w:rsidR="00B7305D" w:rsidRPr="00E07DD1" w:rsidRDefault="00B7305D" w:rsidP="00B7305D">
      <w:pPr>
        <w:pStyle w:val="aa"/>
        <w:rPr>
          <w:szCs w:val="28"/>
          <w:lang w:val="en-US"/>
        </w:rPr>
      </w:pPr>
      <w:r w:rsidRPr="00E07DD1">
        <w:rPr>
          <w:b/>
          <w:i/>
          <w:szCs w:val="28"/>
          <w:lang w:val="en-US"/>
        </w:rPr>
        <w:t>R_</w:t>
      </w:r>
      <w:r w:rsidRPr="00E07DD1">
        <w:rPr>
          <w:b/>
          <w:i/>
          <w:szCs w:val="28"/>
        </w:rPr>
        <w:t>Т</w:t>
      </w:r>
      <w:r w:rsidRPr="00E07DD1">
        <w:rPr>
          <w:b/>
          <w:i/>
          <w:szCs w:val="28"/>
          <w:lang w:val="en-US"/>
        </w:rPr>
        <w:t>_A_K_</w:t>
      </w:r>
      <w:r w:rsidRPr="00E07DD1">
        <w:rPr>
          <w:b/>
          <w:i/>
          <w:szCs w:val="28"/>
        </w:rPr>
        <w:t>О</w:t>
      </w:r>
      <w:r w:rsidRPr="00E07DD1">
        <w:rPr>
          <w:b/>
          <w:i/>
          <w:szCs w:val="28"/>
          <w:lang w:val="en-US"/>
        </w:rPr>
        <w:t>_GGGGMMDD_N</w:t>
      </w:r>
      <w:r w:rsidRPr="00E07DD1">
        <w:rPr>
          <w:szCs w:val="28"/>
          <w:lang w:val="en-US"/>
        </w:rPr>
        <w:t xml:space="preserve">, </w:t>
      </w:r>
      <w:r w:rsidRPr="00E07DD1">
        <w:rPr>
          <w:szCs w:val="28"/>
        </w:rPr>
        <w:t>где</w:t>
      </w:r>
      <w:r w:rsidRPr="00E07DD1">
        <w:rPr>
          <w:szCs w:val="28"/>
          <w:lang w:val="en-US"/>
        </w:rPr>
        <w:t>:</w:t>
      </w:r>
    </w:p>
    <w:p w:rsidR="00B7305D" w:rsidRPr="00E07DD1" w:rsidRDefault="00B7305D" w:rsidP="00B7305D">
      <w:pPr>
        <w:pStyle w:val="aa"/>
        <w:rPr>
          <w:rFonts w:eastAsia="SimSun"/>
          <w:szCs w:val="28"/>
        </w:rPr>
      </w:pPr>
      <w:r w:rsidRPr="00E07DD1">
        <w:rPr>
          <w:b/>
          <w:i/>
          <w:szCs w:val="28"/>
        </w:rPr>
        <w:t>R_Т</w:t>
      </w:r>
      <w:r w:rsidRPr="00E07DD1">
        <w:rPr>
          <w:szCs w:val="28"/>
        </w:rPr>
        <w:t xml:space="preserve"> – </w:t>
      </w:r>
      <w:r w:rsidRPr="00E07DD1">
        <w:rPr>
          <w:rFonts w:eastAsia="SimSun"/>
          <w:szCs w:val="28"/>
        </w:rPr>
        <w:t xml:space="preserve">префикс, принимающий значение </w:t>
      </w:r>
      <w:r w:rsidR="00963DA2">
        <w:rPr>
          <w:rFonts w:eastAsia="SimSun"/>
          <w:szCs w:val="28"/>
        </w:rPr>
        <w:t>O</w:t>
      </w:r>
      <w:r w:rsidR="002947E8" w:rsidRPr="002947E8">
        <w:rPr>
          <w:rFonts w:eastAsia="SimSun"/>
          <w:szCs w:val="28"/>
        </w:rPr>
        <w:t>N_RIVDOC</w:t>
      </w:r>
      <w:r w:rsidRPr="00E07DD1">
        <w:rPr>
          <w:rFonts w:eastAsia="SimSun"/>
          <w:szCs w:val="28"/>
        </w:rPr>
        <w:t>;</w:t>
      </w:r>
    </w:p>
    <w:p w:rsidR="00B7305D" w:rsidRPr="00E07DD1" w:rsidRDefault="00B7305D" w:rsidP="00B7305D">
      <w:pPr>
        <w:pStyle w:val="aa"/>
        <w:rPr>
          <w:szCs w:val="28"/>
        </w:rPr>
      </w:pPr>
      <w:r w:rsidRPr="00E07DD1">
        <w:rPr>
          <w:b/>
          <w:i/>
          <w:szCs w:val="28"/>
        </w:rPr>
        <w:t>A_K</w:t>
      </w:r>
      <w:r w:rsidRPr="00E07DD1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3134E4">
        <w:rPr>
          <w:szCs w:val="28"/>
        </w:rPr>
        <w:t xml:space="preserve">. </w:t>
      </w:r>
      <w:r w:rsidR="003134E4" w:rsidRPr="003134E4">
        <w:rPr>
          <w:szCs w:val="28"/>
        </w:rPr>
        <w:t>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</w:t>
      </w:r>
      <w:r w:rsidRPr="00E07DD1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E07DD1" w:rsidRDefault="00B7305D" w:rsidP="00B7305D">
      <w:pPr>
        <w:pStyle w:val="aa"/>
        <w:rPr>
          <w:szCs w:val="28"/>
        </w:rPr>
      </w:pPr>
      <w:r w:rsidRPr="00E07DD1">
        <w:rPr>
          <w:b/>
          <w:i/>
          <w:szCs w:val="28"/>
        </w:rPr>
        <w:t>О</w:t>
      </w:r>
      <w:r w:rsidRPr="00E07DD1">
        <w:rPr>
          <w:szCs w:val="28"/>
        </w:rPr>
        <w:t xml:space="preserve"> – идентификатор отправителя информации, имеет вид:</w:t>
      </w:r>
    </w:p>
    <w:p w:rsidR="00B7305D" w:rsidRPr="00E07DD1" w:rsidRDefault="00B7305D" w:rsidP="00B7305D">
      <w:pPr>
        <w:pStyle w:val="aa"/>
        <w:rPr>
          <w:szCs w:val="28"/>
        </w:rPr>
      </w:pPr>
      <w:r w:rsidRPr="00E07DD1">
        <w:rPr>
          <w:szCs w:val="28"/>
        </w:rPr>
        <w:t xml:space="preserve">для организаций - девятнадцатиразрядный код (идентификационный номер налогоплательщика (далее </w:t>
      </w:r>
      <w:r w:rsidR="00F203A5" w:rsidRPr="00E07DD1">
        <w:rPr>
          <w:szCs w:val="28"/>
        </w:rPr>
        <w:t>–</w:t>
      </w:r>
      <w:r w:rsidRPr="00E07DD1">
        <w:rPr>
          <w:szCs w:val="28"/>
        </w:rPr>
        <w:t xml:space="preserve"> ИНН) и код причины постановки на учет (далее </w:t>
      </w:r>
      <w:r w:rsidR="00F203A5" w:rsidRPr="00E07DD1">
        <w:rPr>
          <w:szCs w:val="28"/>
        </w:rPr>
        <w:t>–</w:t>
      </w:r>
      <w:r w:rsidRPr="00E07DD1">
        <w:rPr>
          <w:szCs w:val="28"/>
        </w:rPr>
        <w:t xml:space="preserve"> КПП) организации (обособленного подразделения);</w:t>
      </w:r>
    </w:p>
    <w:p w:rsidR="00B7305D" w:rsidRPr="00E07DD1" w:rsidRDefault="00B7305D" w:rsidP="00B7305D">
      <w:pPr>
        <w:pStyle w:val="aa"/>
        <w:rPr>
          <w:szCs w:val="28"/>
        </w:rPr>
      </w:pPr>
      <w:r w:rsidRPr="00E07DD1">
        <w:rPr>
          <w:b/>
          <w:i/>
          <w:szCs w:val="28"/>
        </w:rPr>
        <w:t xml:space="preserve">GGGG </w:t>
      </w:r>
      <w:r w:rsidRPr="00E07DD1">
        <w:rPr>
          <w:szCs w:val="28"/>
        </w:rPr>
        <w:t xml:space="preserve">– год формирования передаваемого файла, </w:t>
      </w:r>
      <w:r w:rsidRPr="00E07DD1">
        <w:rPr>
          <w:b/>
          <w:i/>
          <w:szCs w:val="28"/>
        </w:rPr>
        <w:t>MM</w:t>
      </w:r>
      <w:r w:rsidRPr="00E07DD1">
        <w:rPr>
          <w:szCs w:val="28"/>
        </w:rPr>
        <w:t xml:space="preserve"> – месяц, </w:t>
      </w:r>
      <w:r w:rsidRPr="00E07DD1">
        <w:rPr>
          <w:b/>
          <w:i/>
          <w:szCs w:val="28"/>
        </w:rPr>
        <w:t>DD</w:t>
      </w:r>
      <w:r w:rsidRPr="00E07DD1">
        <w:rPr>
          <w:szCs w:val="28"/>
        </w:rPr>
        <w:t xml:space="preserve"> – день;</w:t>
      </w:r>
    </w:p>
    <w:p w:rsidR="00B7305D" w:rsidRPr="00E07DD1" w:rsidRDefault="00B7305D" w:rsidP="00B7305D">
      <w:pPr>
        <w:pStyle w:val="aa"/>
        <w:rPr>
          <w:szCs w:val="28"/>
        </w:rPr>
      </w:pPr>
      <w:r w:rsidRPr="00E07DD1">
        <w:rPr>
          <w:b/>
          <w:i/>
          <w:szCs w:val="28"/>
        </w:rPr>
        <w:t>N</w:t>
      </w:r>
      <w:r w:rsidRPr="00E07DD1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E07DD1" w:rsidRDefault="00B7305D" w:rsidP="00B7305D">
      <w:pPr>
        <w:pStyle w:val="aa"/>
        <w:rPr>
          <w:szCs w:val="28"/>
        </w:rPr>
      </w:pPr>
      <w:r w:rsidRPr="00E07DD1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E07DD1" w:rsidRDefault="000773C5" w:rsidP="000773C5">
      <w:pPr>
        <w:pStyle w:val="41"/>
        <w:rPr>
          <w:sz w:val="28"/>
          <w:szCs w:val="28"/>
        </w:rPr>
      </w:pPr>
      <w:r w:rsidRPr="00E07DD1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E07DD1" w:rsidRDefault="000773C5" w:rsidP="000773C5">
      <w:pPr>
        <w:pStyle w:val="a8"/>
        <w:rPr>
          <w:sz w:val="28"/>
          <w:szCs w:val="28"/>
        </w:rPr>
      </w:pPr>
      <w:r w:rsidRPr="00E07DD1">
        <w:rPr>
          <w:sz w:val="28"/>
          <w:szCs w:val="28"/>
        </w:rPr>
        <w:t>Первая строка XML файла должна иметь следующий вид:</w:t>
      </w:r>
    </w:p>
    <w:p w:rsidR="000773C5" w:rsidRPr="00E07DD1" w:rsidRDefault="000773C5" w:rsidP="000773C5">
      <w:pPr>
        <w:pStyle w:val="a8"/>
        <w:rPr>
          <w:sz w:val="28"/>
          <w:szCs w:val="28"/>
        </w:rPr>
      </w:pPr>
      <w:r w:rsidRPr="00E07DD1">
        <w:rPr>
          <w:sz w:val="28"/>
          <w:szCs w:val="28"/>
        </w:rPr>
        <w:t>&lt;?</w:t>
      </w:r>
      <w:r w:rsidRPr="00E07DD1">
        <w:rPr>
          <w:sz w:val="28"/>
          <w:szCs w:val="28"/>
          <w:lang w:val="en-US"/>
        </w:rPr>
        <w:t>xml</w:t>
      </w:r>
      <w:r w:rsidRPr="00E07DD1">
        <w:rPr>
          <w:sz w:val="28"/>
          <w:szCs w:val="28"/>
        </w:rPr>
        <w:t xml:space="preserve">  </w:t>
      </w:r>
      <w:r w:rsidRPr="00E07DD1">
        <w:rPr>
          <w:sz w:val="28"/>
          <w:szCs w:val="28"/>
          <w:lang w:val="en-US"/>
        </w:rPr>
        <w:t>version</w:t>
      </w:r>
      <w:r w:rsidRPr="00E07DD1">
        <w:rPr>
          <w:sz w:val="28"/>
          <w:szCs w:val="28"/>
        </w:rPr>
        <w:t xml:space="preserve"> ="1.0"  </w:t>
      </w:r>
      <w:r w:rsidRPr="00E07DD1">
        <w:rPr>
          <w:sz w:val="28"/>
          <w:szCs w:val="28"/>
          <w:lang w:val="en-US"/>
        </w:rPr>
        <w:t>encoding</w:t>
      </w:r>
      <w:r w:rsidRPr="00E07DD1">
        <w:rPr>
          <w:sz w:val="28"/>
          <w:szCs w:val="28"/>
        </w:rPr>
        <w:t xml:space="preserve"> ="</w:t>
      </w:r>
      <w:r w:rsidRPr="00E07DD1">
        <w:rPr>
          <w:sz w:val="28"/>
          <w:szCs w:val="28"/>
          <w:lang w:val="en-US"/>
        </w:rPr>
        <w:t>windows</w:t>
      </w:r>
      <w:r w:rsidRPr="00E07DD1">
        <w:rPr>
          <w:sz w:val="28"/>
          <w:szCs w:val="28"/>
        </w:rPr>
        <w:t>-1251"?&gt;</w:t>
      </w:r>
    </w:p>
    <w:p w:rsidR="006B1D8A" w:rsidRPr="00E07DD1" w:rsidRDefault="006B1D8A" w:rsidP="006B1D8A">
      <w:pPr>
        <w:pStyle w:val="a8"/>
        <w:rPr>
          <w:rFonts w:eastAsia="SimSun"/>
          <w:sz w:val="28"/>
          <w:szCs w:val="28"/>
        </w:rPr>
      </w:pPr>
      <w:r w:rsidRPr="00E07DD1">
        <w:rPr>
          <w:rFonts w:eastAsia="SimSun"/>
          <w:b/>
          <w:sz w:val="28"/>
          <w:szCs w:val="28"/>
        </w:rPr>
        <w:t xml:space="preserve">Имя файла, содержащего </w:t>
      </w:r>
      <w:r w:rsidRPr="00E07DD1">
        <w:rPr>
          <w:rFonts w:eastAsia="SimSun"/>
          <w:b/>
          <w:sz w:val="28"/>
          <w:szCs w:val="28"/>
          <w:lang w:val="en-US"/>
        </w:rPr>
        <w:t>XML</w:t>
      </w:r>
      <w:r w:rsidRPr="00E07DD1">
        <w:rPr>
          <w:rFonts w:eastAsia="SimSun"/>
          <w:b/>
          <w:sz w:val="28"/>
          <w:szCs w:val="28"/>
        </w:rPr>
        <w:t xml:space="preserve"> схему файла обмена</w:t>
      </w:r>
      <w:r w:rsidRPr="00E07DD1">
        <w:rPr>
          <w:rFonts w:eastAsia="SimSun"/>
          <w:sz w:val="28"/>
          <w:szCs w:val="28"/>
        </w:rPr>
        <w:t>, должно иметь следующий вид:</w:t>
      </w:r>
    </w:p>
    <w:p w:rsidR="000773C5" w:rsidRPr="00E07DD1" w:rsidRDefault="00144A4E" w:rsidP="000773C5">
      <w:pPr>
        <w:pStyle w:val="a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ON_RIVDOC_1_434_00_0</w:t>
      </w:r>
      <w:r w:rsidR="00FD0A0D" w:rsidRPr="00E07DD1">
        <w:rPr>
          <w:rFonts w:eastAsia="SimSun"/>
          <w:sz w:val="28"/>
          <w:szCs w:val="28"/>
        </w:rPr>
        <w:t>5</w:t>
      </w:r>
      <w:r w:rsidR="000773C5" w:rsidRPr="00E07DD1">
        <w:rPr>
          <w:rFonts w:eastAsia="SimSun"/>
          <w:sz w:val="28"/>
          <w:szCs w:val="28"/>
        </w:rPr>
        <w:t>_01_</w:t>
      </w:r>
      <w:r w:rsidR="000773C5" w:rsidRPr="00E07DD1">
        <w:rPr>
          <w:rFonts w:eastAsia="SimSun"/>
          <w:sz w:val="28"/>
          <w:szCs w:val="28"/>
          <w:lang w:val="en-US"/>
        </w:rPr>
        <w:t>xx</w:t>
      </w:r>
      <w:r w:rsidR="000773C5" w:rsidRPr="00E07DD1">
        <w:rPr>
          <w:rFonts w:eastAsia="SimSun"/>
          <w:sz w:val="28"/>
          <w:szCs w:val="28"/>
        </w:rPr>
        <w:t xml:space="preserve">, </w:t>
      </w:r>
      <w:r w:rsidR="000773C5" w:rsidRPr="00E07DD1">
        <w:rPr>
          <w:sz w:val="28"/>
          <w:szCs w:val="28"/>
        </w:rPr>
        <w:t>где хх – номер версии схемы.</w:t>
      </w:r>
    </w:p>
    <w:p w:rsidR="000773C5" w:rsidRPr="00E07DD1" w:rsidRDefault="000773C5" w:rsidP="000773C5">
      <w:pPr>
        <w:pStyle w:val="a8"/>
        <w:rPr>
          <w:rFonts w:eastAsia="SimSun"/>
          <w:sz w:val="28"/>
          <w:szCs w:val="28"/>
        </w:rPr>
      </w:pPr>
      <w:r w:rsidRPr="00E07DD1">
        <w:rPr>
          <w:rFonts w:eastAsia="SimSun"/>
          <w:sz w:val="28"/>
          <w:szCs w:val="28"/>
        </w:rPr>
        <w:t>Расширение имени файла – xsd.</w:t>
      </w:r>
    </w:p>
    <w:p w:rsidR="000773C5" w:rsidRPr="00E07DD1" w:rsidRDefault="000773C5" w:rsidP="000773C5">
      <w:pPr>
        <w:pStyle w:val="a8"/>
        <w:rPr>
          <w:sz w:val="28"/>
          <w:szCs w:val="28"/>
        </w:rPr>
      </w:pPr>
      <w:r w:rsidRPr="00E07DD1">
        <w:rPr>
          <w:sz w:val="28"/>
          <w:szCs w:val="28"/>
          <w:lang w:val="en-US"/>
        </w:rPr>
        <w:t>XML</w:t>
      </w:r>
      <w:r w:rsidRPr="00E07DD1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E07DD1" w:rsidRDefault="000773C5" w:rsidP="000773C5">
      <w:pPr>
        <w:pStyle w:val="a8"/>
        <w:spacing w:before="120"/>
        <w:rPr>
          <w:sz w:val="28"/>
          <w:szCs w:val="28"/>
        </w:rPr>
      </w:pPr>
      <w:r w:rsidRPr="00E07DD1">
        <w:rPr>
          <w:sz w:val="28"/>
          <w:szCs w:val="28"/>
        </w:rPr>
        <w:t>4.</w:t>
      </w:r>
      <w:r w:rsidRPr="00E07DD1">
        <w:rPr>
          <w:b/>
          <w:sz w:val="28"/>
          <w:szCs w:val="28"/>
        </w:rPr>
        <w:t xml:space="preserve"> Логическая модель файла обмена </w:t>
      </w:r>
      <w:r w:rsidRPr="00E07DD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F203A5">
        <w:rPr>
          <w:sz w:val="28"/>
          <w:szCs w:val="28"/>
        </w:rPr>
        <w:t xml:space="preserve"> </w:t>
      </w:r>
      <w:r w:rsidR="00F203A5" w:rsidRPr="00E07DD1">
        <w:rPr>
          <w:szCs w:val="28"/>
        </w:rPr>
        <w:t>–</w:t>
      </w:r>
      <w:r w:rsidR="00F203A5">
        <w:rPr>
          <w:szCs w:val="28"/>
        </w:rPr>
        <w:t xml:space="preserve"> </w:t>
      </w:r>
      <w:r w:rsidRPr="00E07DD1">
        <w:rPr>
          <w:sz w:val="28"/>
          <w:szCs w:val="28"/>
        </w:rPr>
        <w:t>4.</w:t>
      </w:r>
      <w:r w:rsidR="00E07DD1" w:rsidRPr="00E07DD1">
        <w:rPr>
          <w:sz w:val="28"/>
          <w:szCs w:val="28"/>
        </w:rPr>
        <w:t>1</w:t>
      </w:r>
      <w:r w:rsidR="00EA43A1">
        <w:rPr>
          <w:sz w:val="28"/>
          <w:szCs w:val="28"/>
        </w:rPr>
        <w:t xml:space="preserve">0 </w:t>
      </w:r>
      <w:r w:rsidRPr="00E07DD1">
        <w:rPr>
          <w:sz w:val="28"/>
          <w:szCs w:val="28"/>
        </w:rPr>
        <w:t>настоящего формата.</w:t>
      </w:r>
    </w:p>
    <w:p w:rsidR="000773C5" w:rsidRPr="00E07DD1" w:rsidRDefault="000773C5" w:rsidP="000773C5">
      <w:pPr>
        <w:pStyle w:val="a8"/>
        <w:rPr>
          <w:sz w:val="28"/>
          <w:szCs w:val="28"/>
        </w:rPr>
      </w:pPr>
      <w:r w:rsidRPr="00E07DD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07DD1">
        <w:rPr>
          <w:rStyle w:val="ab"/>
          <w:sz w:val="28"/>
          <w:szCs w:val="28"/>
        </w:rPr>
        <w:t>наименование элемента.</w:t>
      </w:r>
      <w:r w:rsidRPr="00E07DD1">
        <w:rPr>
          <w:sz w:val="28"/>
          <w:szCs w:val="28"/>
        </w:rPr>
        <w:t xml:space="preserve"> </w:t>
      </w:r>
      <w:r w:rsidRPr="00E07DD1">
        <w:rPr>
          <w:rStyle w:val="a9"/>
          <w:sz w:val="28"/>
          <w:szCs w:val="28"/>
        </w:rPr>
        <w:t>Приводится полное наименование элемента</w:t>
      </w:r>
      <w:r w:rsidR="003134E4">
        <w:rPr>
          <w:rStyle w:val="a9"/>
          <w:sz w:val="28"/>
          <w:szCs w:val="28"/>
        </w:rPr>
        <w:t xml:space="preserve">. </w:t>
      </w:r>
      <w:r w:rsidR="003134E4" w:rsidRPr="003134E4">
        <w:rPr>
          <w:rStyle w:val="a9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E07DD1">
        <w:rPr>
          <w:rStyle w:val="a9"/>
          <w:sz w:val="28"/>
          <w:szCs w:val="28"/>
        </w:rPr>
        <w:t>;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07DD1">
        <w:rPr>
          <w:rStyle w:val="ab"/>
          <w:sz w:val="28"/>
          <w:szCs w:val="28"/>
        </w:rPr>
        <w:t>сокращенное наименование (код) элемента.</w:t>
      </w:r>
      <w:r w:rsidRPr="00E07DD1">
        <w:rPr>
          <w:sz w:val="28"/>
          <w:szCs w:val="28"/>
        </w:rPr>
        <w:t xml:space="preserve"> </w:t>
      </w:r>
      <w:r w:rsidRPr="00E07DD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07DD1">
        <w:rPr>
          <w:rStyle w:val="a9"/>
          <w:sz w:val="28"/>
          <w:szCs w:val="28"/>
          <w:lang w:val="en-US"/>
        </w:rPr>
        <w:t>XML</w:t>
      </w:r>
      <w:r w:rsidRPr="00E07DD1">
        <w:rPr>
          <w:sz w:val="28"/>
          <w:szCs w:val="28"/>
        </w:rPr>
        <w:t>;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07DD1">
        <w:rPr>
          <w:rStyle w:val="ab"/>
          <w:sz w:val="28"/>
          <w:szCs w:val="28"/>
        </w:rPr>
        <w:t>признак типа элемента.</w:t>
      </w:r>
      <w:r w:rsidRPr="00E07DD1">
        <w:rPr>
          <w:sz w:val="28"/>
          <w:szCs w:val="28"/>
        </w:rPr>
        <w:t xml:space="preserve"> </w:t>
      </w:r>
      <w:r w:rsidRPr="00E07DD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07DD1">
        <w:rPr>
          <w:rStyle w:val="a9"/>
          <w:sz w:val="28"/>
          <w:szCs w:val="28"/>
          <w:lang w:val="en-US"/>
        </w:rPr>
        <w:t>XML</w:t>
      </w:r>
      <w:r w:rsidRPr="00E07DD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07DD1">
        <w:rPr>
          <w:rStyle w:val="a9"/>
          <w:sz w:val="28"/>
          <w:szCs w:val="28"/>
          <w:lang w:val="en-US"/>
        </w:rPr>
        <w:t>XML</w:t>
      </w:r>
      <w:r w:rsidRPr="00E07DD1">
        <w:rPr>
          <w:rStyle w:val="a9"/>
          <w:sz w:val="28"/>
          <w:szCs w:val="28"/>
        </w:rPr>
        <w:t xml:space="preserve"> файла. Простой элемент </w:t>
      </w:r>
      <w:r w:rsidRPr="00E07DD1">
        <w:rPr>
          <w:sz w:val="28"/>
          <w:szCs w:val="28"/>
        </w:rPr>
        <w:t xml:space="preserve">логической модели </w:t>
      </w:r>
      <w:r w:rsidRPr="00E07DD1">
        <w:rPr>
          <w:rStyle w:val="a9"/>
          <w:sz w:val="28"/>
          <w:szCs w:val="28"/>
        </w:rPr>
        <w:t>не содержит вложенные элементы;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07DD1">
        <w:rPr>
          <w:rStyle w:val="ab"/>
          <w:sz w:val="28"/>
          <w:szCs w:val="28"/>
        </w:rPr>
        <w:t>формат элемента.</w:t>
      </w:r>
      <w:r w:rsidRPr="00E07DD1">
        <w:rPr>
          <w:sz w:val="28"/>
          <w:szCs w:val="28"/>
        </w:rPr>
        <w:t xml:space="preserve"> Формат </w:t>
      </w:r>
      <w:r w:rsidRPr="00E07DD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07DD1">
        <w:rPr>
          <w:rStyle w:val="a9"/>
          <w:sz w:val="28"/>
          <w:szCs w:val="28"/>
        </w:rPr>
        <w:t>Формат</w:t>
      </w:r>
      <w:r w:rsidRPr="00E07DD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07DD1">
        <w:rPr>
          <w:rStyle w:val="a9"/>
          <w:sz w:val="28"/>
          <w:szCs w:val="28"/>
        </w:rPr>
        <w:t>Формат</w:t>
      </w:r>
      <w:r w:rsidRPr="00E07DD1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07DD1">
        <w:rPr>
          <w:sz w:val="28"/>
          <w:szCs w:val="28"/>
        </w:rPr>
        <w:lastRenderedPageBreak/>
        <w:t xml:space="preserve">Для </w:t>
      </w:r>
      <w:r w:rsidRPr="00E07DD1">
        <w:rPr>
          <w:rStyle w:val="a9"/>
          <w:sz w:val="28"/>
          <w:szCs w:val="28"/>
        </w:rPr>
        <w:t>простых</w:t>
      </w:r>
      <w:r w:rsidRPr="00E07DD1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E07DD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E07DD1">
        <w:rPr>
          <w:rStyle w:val="ab"/>
          <w:sz w:val="28"/>
          <w:szCs w:val="28"/>
        </w:rPr>
        <w:t>признак обязательности элемента</w:t>
      </w:r>
      <w:r w:rsidRPr="00E07DD1">
        <w:rPr>
          <w:sz w:val="28"/>
          <w:szCs w:val="28"/>
        </w:rPr>
        <w:t xml:space="preserve"> </w:t>
      </w:r>
      <w:r w:rsidRPr="00E07DD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E07DD1" w:rsidRDefault="000773C5" w:rsidP="000773C5">
      <w:pPr>
        <w:pStyle w:val="a8"/>
        <w:rPr>
          <w:rStyle w:val="a9"/>
          <w:sz w:val="28"/>
          <w:szCs w:val="28"/>
        </w:rPr>
      </w:pPr>
      <w:r w:rsidRPr="00E07DD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07DD1">
        <w:rPr>
          <w:rStyle w:val="a9"/>
          <w:sz w:val="28"/>
          <w:szCs w:val="28"/>
          <w:lang w:val="en-US"/>
        </w:rPr>
        <w:t>XML</w:t>
      </w:r>
      <w:r w:rsidRPr="00E07DD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E07DD1" w:rsidRDefault="000773C5" w:rsidP="000773C5">
      <w:pPr>
        <w:rPr>
          <w:rStyle w:val="a9"/>
          <w:sz w:val="28"/>
          <w:szCs w:val="28"/>
        </w:rPr>
      </w:pPr>
      <w:r w:rsidRPr="00E07DD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E07DD1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E07DD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E07DD1">
        <w:rPr>
          <w:rStyle w:val="a9"/>
          <w:sz w:val="28"/>
          <w:szCs w:val="28"/>
        </w:rPr>
        <w:br w:type="page"/>
      </w:r>
    </w:p>
    <w:p w:rsidR="00571137" w:rsidRPr="00E07DD1" w:rsidRDefault="00567D1A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BA1F3B4" wp14:editId="3ADC1E09">
            <wp:extent cx="4572000" cy="6791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E07DD1" w:rsidRDefault="00AA54EE" w:rsidP="00B60522">
      <w:pPr>
        <w:jc w:val="center"/>
        <w:rPr>
          <w:sz w:val="28"/>
          <w:szCs w:val="28"/>
        </w:rPr>
      </w:pPr>
    </w:p>
    <w:p w:rsidR="00B60522" w:rsidRPr="00E07DD1" w:rsidRDefault="00B60522" w:rsidP="00D7344E">
      <w:pPr>
        <w:jc w:val="center"/>
      </w:pPr>
      <w:r w:rsidRPr="00E07DD1">
        <w:rPr>
          <w:sz w:val="28"/>
          <w:szCs w:val="28"/>
        </w:rPr>
        <w:t>Рисунок 1. Диаграмма структуры файла обмена</w:t>
      </w:r>
      <w:r w:rsidRPr="00E07DD1">
        <w:rPr>
          <w:noProof/>
        </w:rPr>
        <w:t xml:space="preserve"> </w:t>
      </w:r>
    </w:p>
    <w:p w:rsidR="00B60522" w:rsidRPr="00E07DD1" w:rsidRDefault="00B60522" w:rsidP="00B60522">
      <w:pPr>
        <w:tabs>
          <w:tab w:val="left" w:pos="2850"/>
        </w:tabs>
        <w:sectPr w:rsidR="00B60522" w:rsidRPr="00E07DD1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E07DD1" w:rsidRDefault="0063598D" w:rsidP="0063598D">
      <w:pPr>
        <w:ind w:firstLine="0"/>
        <w:jc w:val="right"/>
      </w:pPr>
      <w:r w:rsidRPr="00E07DD1">
        <w:lastRenderedPageBreak/>
        <w:t>Таблица 4.1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Идентификатор файла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center"/>
            </w:pPr>
            <w:r w:rsidRPr="00E07DD1">
              <w:t>ОУ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left"/>
            </w:pPr>
            <w:r w:rsidRPr="00E07DD1">
              <w:t>Содержит (повторяет) имя сформированного файла (без расширения)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Версия формата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Принимает значение: 5.01 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Состав и структура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4.2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Код формы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&lt;КНДТип&gt;. </w:t>
            </w:r>
          </w:p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Принимает значение: 1184031 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Дата формирования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Типовой элемент &lt;ДатаТип&gt;. </w:t>
            </w:r>
          </w:p>
          <w:p w:rsidR="00833D45" w:rsidRPr="00E07DD1" w:rsidRDefault="00833D45" w:rsidP="00833D45">
            <w:pPr>
              <w:ind w:firstLine="0"/>
              <w:jc w:val="left"/>
            </w:pPr>
            <w:r w:rsidRPr="00E07DD1">
              <w:t>Дата в формате ДД.ММ.ГГГГ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E0F02" w:rsidRDefault="00833D45" w:rsidP="00833D45">
            <w:pPr>
              <w:ind w:firstLine="0"/>
              <w:jc w:val="left"/>
              <w:rPr>
                <w:szCs w:val="22"/>
              </w:rPr>
            </w:pPr>
            <w:r w:rsidRPr="00EE0F02">
              <w:rPr>
                <w:szCs w:val="22"/>
              </w:rPr>
              <w:t xml:space="preserve">Типовой элемент &lt;СОНОТип&gt;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Период налогового мониторинга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left"/>
            </w:pPr>
            <w:r w:rsidRPr="00E07DD1">
              <w:t>Типовой элемент &lt;xs:gYear&gt;.</w:t>
            </w:r>
          </w:p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Год в формате ГГГГ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Сведения о налогоплательщике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Информация о представленном документе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ИнфДок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8D0655" w:rsidRDefault="008D0655" w:rsidP="00567D1A">
      <w:pPr>
        <w:spacing w:before="360" w:after="60"/>
        <w:ind w:firstLine="0"/>
        <w:jc w:val="right"/>
        <w:rPr>
          <w:szCs w:val="22"/>
        </w:rPr>
      </w:pPr>
    </w:p>
    <w:p w:rsidR="008D0655" w:rsidRDefault="008D0655" w:rsidP="00567D1A">
      <w:pPr>
        <w:spacing w:before="360" w:after="60"/>
        <w:ind w:firstLine="0"/>
        <w:jc w:val="right"/>
        <w:rPr>
          <w:szCs w:val="22"/>
        </w:rPr>
      </w:pPr>
    </w:p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lastRenderedPageBreak/>
        <w:t>Таблица 4.3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Сведения об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4.4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ИНН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&lt;ИННЮЛТип&gt; 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КПП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4.5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Принимает значение: </w:t>
            </w:r>
          </w:p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1 – налогоплательщик   | </w:t>
            </w:r>
          </w:p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2 – уполномоченный представитель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Должность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&lt;ФИОТип&gt;. </w:t>
            </w:r>
          </w:p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4.12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center"/>
            </w:pPr>
            <w:r w:rsidRPr="00E07DD1">
              <w:t>НУ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E07DD1" w:rsidRDefault="00833D45" w:rsidP="00833D45">
            <w:pPr>
              <w:ind w:firstLine="0"/>
              <w:jc w:val="left"/>
            </w:pPr>
            <w:r w:rsidRPr="00E07DD1">
              <w:t>Состав элемента представлен в таблице 4.6</w:t>
            </w:r>
            <w:r>
              <w:t>.</w:t>
            </w:r>
          </w:p>
          <w:p w:rsidR="00833D45" w:rsidRPr="00E07DD1" w:rsidRDefault="00833D45" w:rsidP="00833D45">
            <w:pPr>
              <w:ind w:firstLine="0"/>
              <w:jc w:val="left"/>
            </w:pPr>
            <w:r w:rsidRPr="00E07DD1">
              <w:t xml:space="preserve">Элемент обязателен при &lt;ПрПодп&gt; = 2  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lastRenderedPageBreak/>
        <w:t>Таблица 4.6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4.7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Информация о представленном документе (ИнфДок)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Код вида документа (информации)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КодВидДок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7C1B4A">
              <w:rPr>
                <w:szCs w:val="22"/>
              </w:rPr>
              <w:t xml:space="preserve">Принимает значение в соответствии </w:t>
            </w:r>
            <w:r w:rsidRPr="00833D45">
              <w:rPr>
                <w:szCs w:val="22"/>
              </w:rPr>
              <w:t>с перечнем видов документов (информации) в соответствии с Приложением №</w:t>
            </w:r>
            <w:r>
              <w:rPr>
                <w:szCs w:val="22"/>
              </w:rPr>
              <w:t xml:space="preserve"> </w:t>
            </w:r>
            <w:r w:rsidRPr="00833D45">
              <w:rPr>
                <w:szCs w:val="22"/>
              </w:rPr>
              <w:t>1 к требованиям к регламенту информационного взаимодействия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Количество представленных файлов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КолФайл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Указывается суммарное количество файлов документов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Сведения о декларации, на которую представляется документ</w:t>
            </w:r>
            <w:r>
              <w:rPr>
                <w:szCs w:val="22"/>
              </w:rPr>
              <w:t xml:space="preserve">   </w:t>
            </w:r>
            <w:r w:rsidRPr="00567D1A">
              <w:rPr>
                <w:szCs w:val="22"/>
              </w:rPr>
              <w:t>|</w:t>
            </w:r>
          </w:p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Иные документы, представляемые в налоговый орган в соответствии с регламентом информационного взаимодействия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СвДек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ИнДок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4.8 </w:t>
            </w:r>
          </w:p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</w:p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Состав элемента представлен в таблице 4.9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Документ, представленный в виде xml-файла</w:t>
            </w:r>
            <w:r>
              <w:rPr>
                <w:szCs w:val="22"/>
              </w:rPr>
              <w:t xml:space="preserve">   </w:t>
            </w:r>
            <w:r w:rsidRPr="00567D1A">
              <w:rPr>
                <w:szCs w:val="22"/>
              </w:rPr>
              <w:t>|</w:t>
            </w:r>
          </w:p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ДокФайл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ДокСкан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С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ОМ</w:t>
            </w:r>
          </w:p>
          <w:p w:rsidR="00833D45" w:rsidRDefault="00833D45" w:rsidP="00833D45">
            <w:pPr>
              <w:ind w:firstLine="0"/>
              <w:jc w:val="center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ОМ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Состав элемента представлен в таблице 4.10 </w:t>
            </w:r>
          </w:p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</w:p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Состав элемента представлен в таблице 4.11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lastRenderedPageBreak/>
        <w:t>Таблица 4.8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Сведения о декларации, на которую представляется документ (СвДек)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КНД декларации, на которую представляется информация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КНДИнф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&lt;КНДТип&gt;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Имя файла декларации, на которую представляется информация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НаимДекл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Содержит (повторяет) имя файла декларации (без расширения)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4.9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Иные документы, представляемые в налоговый орган в соответствии с регламентом информационного взаимодействия (ИнДок)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Код периода документа (код)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Принимает значение в соответствии с кодами, определяющими отчетный (налоговый) период.</w:t>
            </w:r>
          </w:p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Элемент обязателен для заполнения если для приложенного документа установлена периодичность представления.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Порядковый номер редакции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Указывается последовательная нумерация редакции приложенного документа. При представлении первичного приложенного документа указывается «0», в последующем (уточненном) документе указывается следующий номер редакции «1», «2» и т.д.</w:t>
            </w:r>
          </w:p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Элемент обязателен для заполнения если для приложенного документа допускается номер корректировки</w:t>
            </w:r>
          </w:p>
        </w:tc>
      </w:tr>
    </w:tbl>
    <w:p w:rsidR="008D0655" w:rsidRDefault="008D0655" w:rsidP="00567D1A">
      <w:pPr>
        <w:spacing w:before="360" w:after="60"/>
        <w:ind w:firstLine="0"/>
        <w:jc w:val="right"/>
        <w:rPr>
          <w:szCs w:val="22"/>
        </w:rPr>
      </w:pPr>
    </w:p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lastRenderedPageBreak/>
        <w:t>Таблица 4.10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Документ, представленный в виде xml-файла (ДокФайл)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Код документа по КНД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КНДДок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 w:rsidR="005C2EF0"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&lt;КНДТип&gt; </w:t>
            </w:r>
          </w:p>
        </w:tc>
      </w:tr>
      <w:tr w:rsidR="00833D45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Имя файла документа</w:t>
            </w:r>
          </w:p>
        </w:tc>
        <w:tc>
          <w:tcPr>
            <w:tcW w:w="2056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ИмяФайл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33D45" w:rsidRPr="00567D1A" w:rsidRDefault="00833D45" w:rsidP="00833D4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Содержит (повторяет) имя файла представляемого в налоговый орган документа (без расширения) в соответствии с утвержденным форматом для данного документа</w:t>
            </w:r>
            <w:r>
              <w:rPr>
                <w:szCs w:val="22"/>
              </w:rPr>
              <w:t>.</w:t>
            </w:r>
          </w:p>
          <w:p w:rsidR="00833D45" w:rsidRPr="00833D45" w:rsidRDefault="00833D45" w:rsidP="00833D45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>Расширение имени файла – xml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t>Таблица 4.11</w:t>
      </w:r>
    </w:p>
    <w:p w:rsidR="00567D1A" w:rsidRPr="00567D1A" w:rsidRDefault="00567D1A" w:rsidP="00567D1A">
      <w:pPr>
        <w:spacing w:after="60"/>
        <w:ind w:left="567" w:right="567" w:firstLine="0"/>
        <w:jc w:val="center"/>
        <w:rPr>
          <w:szCs w:val="20"/>
        </w:rPr>
      </w:pPr>
      <w:r w:rsidRPr="00567D1A">
        <w:rPr>
          <w:b/>
          <w:bCs/>
        </w:rPr>
        <w:t>Документ, представленный в виде скан-образа (ДокСкан)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AF3A36" w:rsidRPr="00567D1A" w:rsidTr="00544621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AF3A36" w:rsidRPr="00567D1A" w:rsidRDefault="00AF3A36" w:rsidP="00544621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AF3A36" w:rsidRPr="00567D1A" w:rsidTr="00AF3A36">
        <w:trPr>
          <w:cantSplit/>
          <w:trHeight w:val="170"/>
        </w:trPr>
        <w:tc>
          <w:tcPr>
            <w:tcW w:w="3909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Код документа по КНД</w:t>
            </w:r>
          </w:p>
        </w:tc>
        <w:tc>
          <w:tcPr>
            <w:tcW w:w="2056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КНДДок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49" w:type="dxa"/>
            <w:shd w:val="clear" w:color="auto" w:fill="auto"/>
          </w:tcPr>
          <w:p w:rsidR="00AF3A36" w:rsidRDefault="00AF3A36" w:rsidP="00AF3A36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 xml:space="preserve">Типовой элемент &lt;КНДТип&gt;. </w:t>
            </w:r>
          </w:p>
          <w:p w:rsidR="00AF3A36" w:rsidRPr="00567D1A" w:rsidRDefault="00AF3A36" w:rsidP="00AF3A36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Принимает значение: 1184031 </w:t>
            </w:r>
            <w:r w:rsidRPr="00833D45">
              <w:rPr>
                <w:szCs w:val="22"/>
              </w:rPr>
              <w:t>(дублирует значение КНД из таблицы 4.2)</w:t>
            </w:r>
          </w:p>
        </w:tc>
      </w:tr>
      <w:tr w:rsidR="00AF3A36" w:rsidRPr="00567D1A" w:rsidTr="00544621">
        <w:trPr>
          <w:cantSplit/>
          <w:trHeight w:val="170"/>
        </w:trPr>
        <w:tc>
          <w:tcPr>
            <w:tcW w:w="3909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6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</w:tcPr>
          <w:p w:rsidR="00AF3A36" w:rsidRPr="00833D45" w:rsidRDefault="00AF3A36" w:rsidP="00AF3A36">
            <w:pPr>
              <w:ind w:firstLine="0"/>
              <w:jc w:val="left"/>
              <w:rPr>
                <w:szCs w:val="22"/>
              </w:rPr>
            </w:pPr>
            <w:r w:rsidRPr="00833D45">
              <w:rPr>
                <w:szCs w:val="22"/>
              </w:rPr>
              <w:t xml:space="preserve">Указывается номер, дата и наименование документа </w:t>
            </w:r>
          </w:p>
          <w:p w:rsidR="00AF3A36" w:rsidRPr="00833D45" w:rsidRDefault="00AF3A36" w:rsidP="00AF3A36">
            <w:pPr>
              <w:ind w:firstLine="0"/>
              <w:jc w:val="left"/>
              <w:rPr>
                <w:szCs w:val="22"/>
              </w:rPr>
            </w:pPr>
          </w:p>
        </w:tc>
      </w:tr>
      <w:tr w:rsidR="00AF3A36" w:rsidRPr="00567D1A" w:rsidTr="00AF3A36">
        <w:trPr>
          <w:trHeight w:val="170"/>
        </w:trPr>
        <w:tc>
          <w:tcPr>
            <w:tcW w:w="3909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Имя файла документа</w:t>
            </w:r>
          </w:p>
        </w:tc>
        <w:tc>
          <w:tcPr>
            <w:tcW w:w="2056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ИмяФайл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:rsidR="00AF3A36" w:rsidRPr="00567D1A" w:rsidRDefault="00AF3A36" w:rsidP="00AF3A36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:rsidR="00AF3A36" w:rsidRPr="00567D1A" w:rsidRDefault="00AF3A36" w:rsidP="008D0655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ОМ</w:t>
            </w:r>
          </w:p>
        </w:tc>
        <w:tc>
          <w:tcPr>
            <w:tcW w:w="4949" w:type="dxa"/>
            <w:shd w:val="clear" w:color="auto" w:fill="auto"/>
          </w:tcPr>
          <w:p w:rsidR="00AF3A36" w:rsidRPr="00833D45" w:rsidRDefault="00AF3A36" w:rsidP="00AF3A36">
            <w:pPr>
              <w:ind w:firstLine="0"/>
            </w:pPr>
            <w:r w:rsidRPr="00833D45">
              <w:t>Имя файла сканированного документа имеет вид:</w:t>
            </w:r>
          </w:p>
          <w:p w:rsidR="00AF3A36" w:rsidRPr="00833D45" w:rsidRDefault="00AF3A36" w:rsidP="00AF3A36">
            <w:pPr>
              <w:ind w:firstLine="0"/>
              <w:rPr>
                <w:lang w:val="en-US"/>
              </w:rPr>
            </w:pPr>
            <w:r w:rsidRPr="00833D45">
              <w:rPr>
                <w:lang w:val="en-US"/>
              </w:rPr>
              <w:t xml:space="preserve">1184031_O_P_N1_GGGGMMDD_N2, </w:t>
            </w:r>
            <w:r w:rsidRPr="00833D45">
              <w:t>где</w:t>
            </w:r>
            <w:r w:rsidRPr="00833D45">
              <w:rPr>
                <w:lang w:val="en-US"/>
              </w:rPr>
              <w:t>: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>1184031 – префикс файла документа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 xml:space="preserve">О – идентификатор отправителя имеет вид: </w:t>
            </w:r>
            <w:r w:rsidRPr="00833D45">
              <w:br/>
              <w:t xml:space="preserve">для организаций – девятнадцатиразрядный код (ИНН и КПП организации); </w:t>
            </w:r>
            <w:r w:rsidRPr="00833D45">
              <w:br/>
              <w:t xml:space="preserve">для физических лиц – двенадцатиразрядный код (ИНН физического лица, при отсутствии </w:t>
            </w:r>
            <w:r w:rsidRPr="00833D45">
              <w:lastRenderedPageBreak/>
              <w:t>ИНН – последовательность из двенадцати нулей);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>P – идентификатор конечного получателя, четырехразрядный код налогового органа в соответствии с СОНО;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>GGGGMMDD – дата формирования файла;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:rsidR="00AF3A36" w:rsidRPr="00833D45" w:rsidRDefault="00AF3A36" w:rsidP="00AF3A36">
            <w:pPr>
              <w:ind w:firstLine="0"/>
            </w:pPr>
            <w:r w:rsidRPr="00833D45">
              <w:t>Расширение имени файла – xls, xlsx, doc, docx, pdf, jpg, jpeg, tif, tiff</w:t>
            </w:r>
          </w:p>
        </w:tc>
      </w:tr>
    </w:tbl>
    <w:p w:rsidR="00567D1A" w:rsidRPr="00567D1A" w:rsidRDefault="00567D1A" w:rsidP="00567D1A">
      <w:pPr>
        <w:spacing w:before="360" w:after="60"/>
        <w:ind w:firstLine="0"/>
        <w:jc w:val="right"/>
        <w:rPr>
          <w:szCs w:val="22"/>
        </w:rPr>
      </w:pPr>
      <w:r w:rsidRPr="00567D1A">
        <w:rPr>
          <w:szCs w:val="22"/>
        </w:rPr>
        <w:lastRenderedPageBreak/>
        <w:t>Таблица 4.12</w:t>
      </w:r>
    </w:p>
    <w:p w:rsidR="00567D1A" w:rsidRPr="00567D1A" w:rsidRDefault="00706A5B" w:rsidP="00567D1A">
      <w:pPr>
        <w:spacing w:after="60"/>
        <w:ind w:left="567" w:right="567" w:firstLine="0"/>
        <w:jc w:val="center"/>
        <w:rPr>
          <w:szCs w:val="20"/>
        </w:rPr>
      </w:pPr>
      <w:r>
        <w:rPr>
          <w:b/>
          <w:bCs/>
        </w:rPr>
        <w:t>Фами</w:t>
      </w:r>
      <w:r w:rsidR="00567D1A" w:rsidRPr="00567D1A">
        <w:rPr>
          <w:b/>
          <w:bCs/>
        </w:rPr>
        <w:t>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56"/>
        <w:gridCol w:w="1208"/>
        <w:gridCol w:w="1208"/>
        <w:gridCol w:w="1910"/>
        <w:gridCol w:w="4949"/>
      </w:tblGrid>
      <w:tr w:rsidR="00567D1A" w:rsidRPr="00567D1A" w:rsidTr="005C2EF0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Наименование элемента</w:t>
            </w:r>
          </w:p>
        </w:tc>
        <w:tc>
          <w:tcPr>
            <w:tcW w:w="2056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9" w:type="dxa"/>
            <w:shd w:val="clear" w:color="000000" w:fill="EAEAEA"/>
            <w:vAlign w:val="center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b/>
                <w:bCs/>
              </w:rPr>
            </w:pPr>
            <w:r w:rsidRPr="00567D1A">
              <w:rPr>
                <w:b/>
                <w:bCs/>
              </w:rPr>
              <w:t>Дополнительная информация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Фамилия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Имя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  <w:tr w:rsidR="00567D1A" w:rsidRPr="00567D1A" w:rsidTr="00567D1A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Отчество</w:t>
            </w:r>
          </w:p>
        </w:tc>
        <w:tc>
          <w:tcPr>
            <w:tcW w:w="2056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center"/>
              <w:rPr>
                <w:szCs w:val="22"/>
              </w:rPr>
            </w:pPr>
            <w:r w:rsidRPr="00567D1A">
              <w:rPr>
                <w:szCs w:val="22"/>
              </w:rPr>
              <w:t>Н</w:t>
            </w:r>
          </w:p>
        </w:tc>
        <w:tc>
          <w:tcPr>
            <w:tcW w:w="4949" w:type="dxa"/>
            <w:shd w:val="clear" w:color="auto" w:fill="auto"/>
            <w:hideMark/>
          </w:tcPr>
          <w:p w:rsidR="00567D1A" w:rsidRPr="00567D1A" w:rsidRDefault="00567D1A" w:rsidP="00567D1A">
            <w:pPr>
              <w:ind w:firstLine="0"/>
              <w:jc w:val="left"/>
              <w:rPr>
                <w:szCs w:val="22"/>
              </w:rPr>
            </w:pPr>
            <w:r w:rsidRPr="00567D1A">
              <w:rPr>
                <w:szCs w:val="22"/>
              </w:rPr>
              <w:t> </w:t>
            </w:r>
          </w:p>
        </w:tc>
      </w:tr>
    </w:tbl>
    <w:p w:rsidR="009028D0" w:rsidRPr="00E07DD1" w:rsidRDefault="009028D0" w:rsidP="00B741D0">
      <w:pPr>
        <w:jc w:val="center"/>
        <w:rPr>
          <w:lang w:val="en-US"/>
        </w:rPr>
      </w:pPr>
    </w:p>
    <w:sectPr w:rsidR="009028D0" w:rsidRPr="00E07DD1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1D9" w:rsidRDefault="007B21D9" w:rsidP="00852B1A">
      <w:r>
        <w:separator/>
      </w:r>
    </w:p>
  </w:endnote>
  <w:endnote w:type="continuationSeparator" w:id="0">
    <w:p w:rsidR="007B21D9" w:rsidRDefault="007B21D9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1D9" w:rsidRDefault="007B21D9" w:rsidP="00852B1A">
      <w:r>
        <w:separator/>
      </w:r>
    </w:p>
  </w:footnote>
  <w:footnote w:type="continuationSeparator" w:id="0">
    <w:p w:rsidR="007B21D9" w:rsidRDefault="007B21D9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AD05FCA"/>
    <w:multiLevelType w:val="multilevel"/>
    <w:tmpl w:val="24C88CF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146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5332A"/>
    <w:rsid w:val="00067532"/>
    <w:rsid w:val="00071F24"/>
    <w:rsid w:val="000773C5"/>
    <w:rsid w:val="00081ABA"/>
    <w:rsid w:val="00092293"/>
    <w:rsid w:val="00096A45"/>
    <w:rsid w:val="000970E3"/>
    <w:rsid w:val="000A14BE"/>
    <w:rsid w:val="000B2D0E"/>
    <w:rsid w:val="000B5F14"/>
    <w:rsid w:val="000C7C64"/>
    <w:rsid w:val="000D0488"/>
    <w:rsid w:val="000E6964"/>
    <w:rsid w:val="00106F29"/>
    <w:rsid w:val="00127E0D"/>
    <w:rsid w:val="001425C5"/>
    <w:rsid w:val="00142C9C"/>
    <w:rsid w:val="00142DBD"/>
    <w:rsid w:val="00144A4E"/>
    <w:rsid w:val="00147237"/>
    <w:rsid w:val="00154FC7"/>
    <w:rsid w:val="001771C1"/>
    <w:rsid w:val="001777AE"/>
    <w:rsid w:val="00177D20"/>
    <w:rsid w:val="001A5181"/>
    <w:rsid w:val="001B116C"/>
    <w:rsid w:val="001B1A88"/>
    <w:rsid w:val="001B717D"/>
    <w:rsid w:val="001D0A6E"/>
    <w:rsid w:val="001D3810"/>
    <w:rsid w:val="001E2A86"/>
    <w:rsid w:val="001E4C90"/>
    <w:rsid w:val="001E52A5"/>
    <w:rsid w:val="001F29AA"/>
    <w:rsid w:val="001F2C7B"/>
    <w:rsid w:val="001F3D66"/>
    <w:rsid w:val="001F7816"/>
    <w:rsid w:val="002012A3"/>
    <w:rsid w:val="002020DC"/>
    <w:rsid w:val="002069C9"/>
    <w:rsid w:val="002074B6"/>
    <w:rsid w:val="00207BC9"/>
    <w:rsid w:val="00233EC3"/>
    <w:rsid w:val="0024503A"/>
    <w:rsid w:val="00246EBB"/>
    <w:rsid w:val="00253E99"/>
    <w:rsid w:val="00254290"/>
    <w:rsid w:val="0026195F"/>
    <w:rsid w:val="0027378D"/>
    <w:rsid w:val="0027492A"/>
    <w:rsid w:val="002816D7"/>
    <w:rsid w:val="0028572D"/>
    <w:rsid w:val="00291902"/>
    <w:rsid w:val="002947E8"/>
    <w:rsid w:val="002954CC"/>
    <w:rsid w:val="002A355A"/>
    <w:rsid w:val="002B3FC7"/>
    <w:rsid w:val="002B6A20"/>
    <w:rsid w:val="002C62EA"/>
    <w:rsid w:val="002D30C2"/>
    <w:rsid w:val="002D3504"/>
    <w:rsid w:val="002E4C08"/>
    <w:rsid w:val="002F3F36"/>
    <w:rsid w:val="002F789E"/>
    <w:rsid w:val="00302BEF"/>
    <w:rsid w:val="00306882"/>
    <w:rsid w:val="003134E4"/>
    <w:rsid w:val="003266C8"/>
    <w:rsid w:val="00336091"/>
    <w:rsid w:val="00341059"/>
    <w:rsid w:val="00360033"/>
    <w:rsid w:val="003653DF"/>
    <w:rsid w:val="003726FE"/>
    <w:rsid w:val="00385EB0"/>
    <w:rsid w:val="003A738F"/>
    <w:rsid w:val="003B74B2"/>
    <w:rsid w:val="003D7476"/>
    <w:rsid w:val="003E42FD"/>
    <w:rsid w:val="003E4564"/>
    <w:rsid w:val="003F4EF2"/>
    <w:rsid w:val="003F7380"/>
    <w:rsid w:val="003F73E5"/>
    <w:rsid w:val="003F784C"/>
    <w:rsid w:val="003F7ECD"/>
    <w:rsid w:val="00406925"/>
    <w:rsid w:val="00414E22"/>
    <w:rsid w:val="00423CA5"/>
    <w:rsid w:val="00435AAA"/>
    <w:rsid w:val="00436AB1"/>
    <w:rsid w:val="0046259A"/>
    <w:rsid w:val="0048403C"/>
    <w:rsid w:val="00494CF2"/>
    <w:rsid w:val="004A344D"/>
    <w:rsid w:val="004B3FB2"/>
    <w:rsid w:val="004D0D23"/>
    <w:rsid w:val="004D360C"/>
    <w:rsid w:val="004E05C1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1ABB"/>
    <w:rsid w:val="00566840"/>
    <w:rsid w:val="00567D1A"/>
    <w:rsid w:val="00571137"/>
    <w:rsid w:val="00573C48"/>
    <w:rsid w:val="005775FC"/>
    <w:rsid w:val="00581446"/>
    <w:rsid w:val="00586B8F"/>
    <w:rsid w:val="005B42A0"/>
    <w:rsid w:val="005C2EF0"/>
    <w:rsid w:val="005C679B"/>
    <w:rsid w:val="005D1EBE"/>
    <w:rsid w:val="005E40B8"/>
    <w:rsid w:val="005E7163"/>
    <w:rsid w:val="005F6DF0"/>
    <w:rsid w:val="0060312E"/>
    <w:rsid w:val="00607BC7"/>
    <w:rsid w:val="00607DE8"/>
    <w:rsid w:val="00611BB2"/>
    <w:rsid w:val="00620994"/>
    <w:rsid w:val="00620C7A"/>
    <w:rsid w:val="0063598D"/>
    <w:rsid w:val="006476FE"/>
    <w:rsid w:val="0065245B"/>
    <w:rsid w:val="00652A24"/>
    <w:rsid w:val="00656DD3"/>
    <w:rsid w:val="00662760"/>
    <w:rsid w:val="00664982"/>
    <w:rsid w:val="00673BC6"/>
    <w:rsid w:val="006A1947"/>
    <w:rsid w:val="006A5B8E"/>
    <w:rsid w:val="006B1D8A"/>
    <w:rsid w:val="006B6153"/>
    <w:rsid w:val="006C2631"/>
    <w:rsid w:val="006C6366"/>
    <w:rsid w:val="006C6E6B"/>
    <w:rsid w:val="006E37FC"/>
    <w:rsid w:val="00701EB0"/>
    <w:rsid w:val="00704BBB"/>
    <w:rsid w:val="00706A5B"/>
    <w:rsid w:val="00712148"/>
    <w:rsid w:val="00720D0F"/>
    <w:rsid w:val="00724F83"/>
    <w:rsid w:val="0072606D"/>
    <w:rsid w:val="00734230"/>
    <w:rsid w:val="00740E76"/>
    <w:rsid w:val="007735D2"/>
    <w:rsid w:val="00780B3D"/>
    <w:rsid w:val="00784462"/>
    <w:rsid w:val="00797147"/>
    <w:rsid w:val="007A1CA5"/>
    <w:rsid w:val="007A750C"/>
    <w:rsid w:val="007B21D9"/>
    <w:rsid w:val="007B3F8A"/>
    <w:rsid w:val="007C1B4A"/>
    <w:rsid w:val="007E1B88"/>
    <w:rsid w:val="007F76A8"/>
    <w:rsid w:val="007F7F32"/>
    <w:rsid w:val="00803243"/>
    <w:rsid w:val="008042CB"/>
    <w:rsid w:val="00815365"/>
    <w:rsid w:val="00817704"/>
    <w:rsid w:val="00824C62"/>
    <w:rsid w:val="00826F57"/>
    <w:rsid w:val="00827B56"/>
    <w:rsid w:val="00831391"/>
    <w:rsid w:val="00833D45"/>
    <w:rsid w:val="00835833"/>
    <w:rsid w:val="00852B1A"/>
    <w:rsid w:val="0085764A"/>
    <w:rsid w:val="00862A07"/>
    <w:rsid w:val="008658E1"/>
    <w:rsid w:val="00866C5C"/>
    <w:rsid w:val="00867202"/>
    <w:rsid w:val="0087657C"/>
    <w:rsid w:val="00883BCA"/>
    <w:rsid w:val="00886E97"/>
    <w:rsid w:val="008A00B4"/>
    <w:rsid w:val="008B165B"/>
    <w:rsid w:val="008B685B"/>
    <w:rsid w:val="008B7115"/>
    <w:rsid w:val="008C6BEF"/>
    <w:rsid w:val="008D0655"/>
    <w:rsid w:val="008D1928"/>
    <w:rsid w:val="008F1DB4"/>
    <w:rsid w:val="00900E21"/>
    <w:rsid w:val="0090199A"/>
    <w:rsid w:val="009028D0"/>
    <w:rsid w:val="00903C53"/>
    <w:rsid w:val="009159BD"/>
    <w:rsid w:val="00915A23"/>
    <w:rsid w:val="00917BB5"/>
    <w:rsid w:val="009251CB"/>
    <w:rsid w:val="009352D5"/>
    <w:rsid w:val="00963DA2"/>
    <w:rsid w:val="0097044A"/>
    <w:rsid w:val="00973489"/>
    <w:rsid w:val="00981059"/>
    <w:rsid w:val="00991F0B"/>
    <w:rsid w:val="00994128"/>
    <w:rsid w:val="00997E5B"/>
    <w:rsid w:val="009B44EA"/>
    <w:rsid w:val="009B4FD3"/>
    <w:rsid w:val="009D5E0D"/>
    <w:rsid w:val="009D7D58"/>
    <w:rsid w:val="009E198A"/>
    <w:rsid w:val="009E6FF1"/>
    <w:rsid w:val="009F011E"/>
    <w:rsid w:val="00A064C6"/>
    <w:rsid w:val="00A10DC7"/>
    <w:rsid w:val="00A220D6"/>
    <w:rsid w:val="00A2372B"/>
    <w:rsid w:val="00A310B9"/>
    <w:rsid w:val="00A45FCD"/>
    <w:rsid w:val="00A6664F"/>
    <w:rsid w:val="00A67F04"/>
    <w:rsid w:val="00A81837"/>
    <w:rsid w:val="00A97BBF"/>
    <w:rsid w:val="00AA54EE"/>
    <w:rsid w:val="00AA70E4"/>
    <w:rsid w:val="00AB28CB"/>
    <w:rsid w:val="00AB4387"/>
    <w:rsid w:val="00AB51A4"/>
    <w:rsid w:val="00AD7F76"/>
    <w:rsid w:val="00AE14A1"/>
    <w:rsid w:val="00AE14F5"/>
    <w:rsid w:val="00AE249D"/>
    <w:rsid w:val="00AE52A9"/>
    <w:rsid w:val="00AF105D"/>
    <w:rsid w:val="00AF3A36"/>
    <w:rsid w:val="00B267A6"/>
    <w:rsid w:val="00B27408"/>
    <w:rsid w:val="00B40DBE"/>
    <w:rsid w:val="00B42869"/>
    <w:rsid w:val="00B52D87"/>
    <w:rsid w:val="00B54DB9"/>
    <w:rsid w:val="00B60522"/>
    <w:rsid w:val="00B62043"/>
    <w:rsid w:val="00B7305D"/>
    <w:rsid w:val="00B741D0"/>
    <w:rsid w:val="00B7495A"/>
    <w:rsid w:val="00B963BA"/>
    <w:rsid w:val="00BA1A2F"/>
    <w:rsid w:val="00BA6A02"/>
    <w:rsid w:val="00BC2C28"/>
    <w:rsid w:val="00BE2C2D"/>
    <w:rsid w:val="00BF0021"/>
    <w:rsid w:val="00BF0F25"/>
    <w:rsid w:val="00BF30EF"/>
    <w:rsid w:val="00C00195"/>
    <w:rsid w:val="00C32DB3"/>
    <w:rsid w:val="00C40E78"/>
    <w:rsid w:val="00C56A91"/>
    <w:rsid w:val="00C91D9D"/>
    <w:rsid w:val="00C94EC7"/>
    <w:rsid w:val="00CB5580"/>
    <w:rsid w:val="00CE134D"/>
    <w:rsid w:val="00CE2F8B"/>
    <w:rsid w:val="00D0268A"/>
    <w:rsid w:val="00D057D9"/>
    <w:rsid w:val="00D11FA9"/>
    <w:rsid w:val="00D16E83"/>
    <w:rsid w:val="00D364BD"/>
    <w:rsid w:val="00D55612"/>
    <w:rsid w:val="00D5789E"/>
    <w:rsid w:val="00D64F55"/>
    <w:rsid w:val="00D71145"/>
    <w:rsid w:val="00D7344E"/>
    <w:rsid w:val="00D738F6"/>
    <w:rsid w:val="00D825FF"/>
    <w:rsid w:val="00DA0196"/>
    <w:rsid w:val="00DA0FC7"/>
    <w:rsid w:val="00DA1C3E"/>
    <w:rsid w:val="00DA56EA"/>
    <w:rsid w:val="00DA79CC"/>
    <w:rsid w:val="00DB1935"/>
    <w:rsid w:val="00DB7857"/>
    <w:rsid w:val="00DC67CB"/>
    <w:rsid w:val="00DE1FB5"/>
    <w:rsid w:val="00DE4BF9"/>
    <w:rsid w:val="00DE6F58"/>
    <w:rsid w:val="00DF623E"/>
    <w:rsid w:val="00E04BCE"/>
    <w:rsid w:val="00E07652"/>
    <w:rsid w:val="00E07DD1"/>
    <w:rsid w:val="00E10E73"/>
    <w:rsid w:val="00E12474"/>
    <w:rsid w:val="00E1257A"/>
    <w:rsid w:val="00E312DD"/>
    <w:rsid w:val="00E34FBC"/>
    <w:rsid w:val="00E518FD"/>
    <w:rsid w:val="00E61884"/>
    <w:rsid w:val="00E71DF8"/>
    <w:rsid w:val="00E82C77"/>
    <w:rsid w:val="00E92A29"/>
    <w:rsid w:val="00E93C89"/>
    <w:rsid w:val="00E96258"/>
    <w:rsid w:val="00E975C2"/>
    <w:rsid w:val="00EA12F7"/>
    <w:rsid w:val="00EA43A1"/>
    <w:rsid w:val="00EA4E74"/>
    <w:rsid w:val="00EA5B9E"/>
    <w:rsid w:val="00ED5765"/>
    <w:rsid w:val="00EE0F02"/>
    <w:rsid w:val="00EE26EA"/>
    <w:rsid w:val="00EE7823"/>
    <w:rsid w:val="00F01F81"/>
    <w:rsid w:val="00F203A5"/>
    <w:rsid w:val="00F31869"/>
    <w:rsid w:val="00F41E86"/>
    <w:rsid w:val="00F44719"/>
    <w:rsid w:val="00F635A1"/>
    <w:rsid w:val="00F64898"/>
    <w:rsid w:val="00F801F1"/>
    <w:rsid w:val="00F85EAE"/>
    <w:rsid w:val="00F95F8E"/>
    <w:rsid w:val="00FA1765"/>
    <w:rsid w:val="00FA5350"/>
    <w:rsid w:val="00FB10E4"/>
    <w:rsid w:val="00FB280A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620C7A"/>
    <w:pPr>
      <w:keepNext/>
      <w:pageBreakBefore/>
      <w:numPr>
        <w:numId w:val="5"/>
      </w:numPr>
      <w:spacing w:before="120" w:after="120"/>
      <w:jc w:val="left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a1"/>
    <w:link w:val="20"/>
    <w:semiHidden/>
    <w:unhideWhenUsed/>
    <w:qFormat/>
    <w:rsid w:val="00620C7A"/>
    <w:pPr>
      <w:pageBreakBefore w:val="0"/>
      <w:numPr>
        <w:ilvl w:val="1"/>
      </w:numPr>
      <w:tabs>
        <w:tab w:val="left" w:pos="851"/>
      </w:tabs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a1"/>
    <w:link w:val="30"/>
    <w:semiHidden/>
    <w:unhideWhenUsed/>
    <w:qFormat/>
    <w:rsid w:val="00620C7A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a1"/>
    <w:link w:val="40"/>
    <w:semiHidden/>
    <w:unhideWhenUsed/>
    <w:qFormat/>
    <w:rsid w:val="00620C7A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semiHidden/>
    <w:unhideWhenUsed/>
    <w:qFormat/>
    <w:rsid w:val="00620C7A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620C7A"/>
    <w:pPr>
      <w:keepNext/>
      <w:keepLines/>
      <w:numPr>
        <w:ilvl w:val="5"/>
        <w:numId w:val="5"/>
      </w:numPr>
      <w:spacing w:before="120" w:after="120"/>
      <w:jc w:val="left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semiHidden/>
    <w:unhideWhenUsed/>
    <w:qFormat/>
    <w:rsid w:val="00620C7A"/>
    <w:pPr>
      <w:numPr>
        <w:ilvl w:val="6"/>
        <w:numId w:val="5"/>
      </w:numPr>
      <w:suppressAutoHyphens/>
      <w:spacing w:before="240" w:after="60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semiHidden/>
    <w:unhideWhenUsed/>
    <w:qFormat/>
    <w:rsid w:val="00620C7A"/>
    <w:pPr>
      <w:numPr>
        <w:ilvl w:val="7"/>
        <w:numId w:val="5"/>
      </w:numPr>
      <w:suppressAutoHyphens/>
      <w:spacing w:before="240" w:after="60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semiHidden/>
    <w:unhideWhenUsed/>
    <w:qFormat/>
    <w:rsid w:val="00620C7A"/>
    <w:pPr>
      <w:numPr>
        <w:ilvl w:val="8"/>
        <w:numId w:val="5"/>
      </w:numPr>
      <w:suppressAutoHyphens/>
      <w:spacing w:before="240" w:after="60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1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1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annotation text"/>
    <w:basedOn w:val="a1"/>
    <w:link w:val="af5"/>
    <w:uiPriority w:val="99"/>
    <w:unhideWhenUsed/>
    <w:rsid w:val="00A81837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8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2"/>
    <w:link w:val="1"/>
    <w:rsid w:val="00620C7A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semiHidden/>
    <w:rsid w:val="00620C7A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2"/>
    <w:link w:val="3"/>
    <w:semiHidden/>
    <w:rsid w:val="00620C7A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semiHidden/>
    <w:rsid w:val="00620C7A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semiHidden/>
    <w:rsid w:val="00620C7A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semiHidden/>
    <w:rsid w:val="00620C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semiHidden/>
    <w:rsid w:val="00620C7A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2"/>
    <w:link w:val="8"/>
    <w:semiHidden/>
    <w:rsid w:val="00620C7A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2"/>
    <w:link w:val="9"/>
    <w:semiHidden/>
    <w:rsid w:val="00620C7A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ConsPlusNormal">
    <w:name w:val="ConsPlusNormal"/>
    <w:rsid w:val="00620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9A15E-E07C-40C3-B658-8FD0D741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10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250</cp:revision>
  <dcterms:created xsi:type="dcterms:W3CDTF">2019-02-05T13:59:00Z</dcterms:created>
  <dcterms:modified xsi:type="dcterms:W3CDTF">2023-06-02T12:43:00Z</dcterms:modified>
</cp:coreProperties>
</file>